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DFB4" w14:textId="2A9D3318" w:rsidR="009618DA" w:rsidRDefault="009618DA">
      <w:pPr>
        <w:rPr>
          <w:lang w:val="en-US"/>
        </w:rPr>
      </w:pPr>
      <w:r>
        <w:rPr>
          <w:lang w:val="en-US"/>
        </w:rPr>
        <w:t xml:space="preserve">Use of inverters in combination with </w:t>
      </w:r>
      <w:proofErr w:type="spellStart"/>
      <w:r>
        <w:rPr>
          <w:lang w:val="en-US"/>
        </w:rPr>
        <w:t>Dertec</w:t>
      </w:r>
      <w:proofErr w:type="spellEnd"/>
      <w:r>
        <w:rPr>
          <w:lang w:val="en-US"/>
        </w:rPr>
        <w:t xml:space="preserve"> Stainless Steel </w:t>
      </w:r>
      <w:r w:rsidR="00F3296A">
        <w:rPr>
          <w:lang w:val="en-US"/>
        </w:rPr>
        <w:t>A</w:t>
      </w:r>
      <w:r w:rsidR="00756BB7">
        <w:rPr>
          <w:lang w:val="en-US"/>
        </w:rPr>
        <w:t xml:space="preserve">C </w:t>
      </w:r>
      <w:r>
        <w:rPr>
          <w:lang w:val="en-US"/>
        </w:rPr>
        <w:t>motors.</w:t>
      </w:r>
    </w:p>
    <w:p w14:paraId="6D021E74" w14:textId="77777777" w:rsidR="009618DA" w:rsidRDefault="009618DA">
      <w:pPr>
        <w:rPr>
          <w:lang w:val="en-US"/>
        </w:rPr>
      </w:pPr>
    </w:p>
    <w:p w14:paraId="1D92F493" w14:textId="5FECF403" w:rsidR="007E7770" w:rsidRDefault="0071065A">
      <w:pPr>
        <w:rPr>
          <w:lang w:val="en-US"/>
        </w:rPr>
      </w:pPr>
      <w:r w:rsidRPr="0071065A">
        <w:rPr>
          <w:lang w:val="en-US"/>
        </w:rPr>
        <w:t>AC motor speed is based on the number of poles</w:t>
      </w:r>
      <w:r w:rsidR="00756BB7">
        <w:rPr>
          <w:lang w:val="en-US"/>
        </w:rPr>
        <w:t xml:space="preserve"> </w:t>
      </w:r>
      <w:r w:rsidR="0013573D">
        <w:rPr>
          <w:lang w:val="en-US"/>
        </w:rPr>
        <w:t>of the motor</w:t>
      </w:r>
      <w:r w:rsidR="00AB3611">
        <w:rPr>
          <w:lang w:val="en-US"/>
        </w:rPr>
        <w:t xml:space="preserve"> </w:t>
      </w:r>
      <w:r w:rsidR="0013573D">
        <w:rPr>
          <w:lang w:val="en-US"/>
        </w:rPr>
        <w:t xml:space="preserve">winding </w:t>
      </w:r>
      <w:r w:rsidRPr="0071065A">
        <w:rPr>
          <w:lang w:val="en-US"/>
        </w:rPr>
        <w:t xml:space="preserve">and the frequency of the AC voltage applied. In order to change the speed, AC controllers </w:t>
      </w:r>
      <w:r w:rsidR="00DB5316">
        <w:rPr>
          <w:lang w:val="en-US"/>
        </w:rPr>
        <w:t xml:space="preserve">( frequency inverters ) </w:t>
      </w:r>
      <w:r w:rsidRPr="0071065A">
        <w:rPr>
          <w:lang w:val="en-US"/>
        </w:rPr>
        <w:t>are used to change the frequency</w:t>
      </w:r>
      <w:r w:rsidR="009015B0">
        <w:rPr>
          <w:lang w:val="en-US"/>
        </w:rPr>
        <w:t>.</w:t>
      </w:r>
      <w:r w:rsidR="00766852">
        <w:rPr>
          <w:lang w:val="en-US"/>
        </w:rPr>
        <w:t xml:space="preserve"> </w:t>
      </w:r>
    </w:p>
    <w:p w14:paraId="5DCADF6E" w14:textId="620D91EF" w:rsidR="0071065A" w:rsidRPr="00F02B4E" w:rsidRDefault="008D29CD">
      <w:pPr>
        <w:rPr>
          <w:b/>
          <w:bCs/>
          <w:lang w:val="en-US"/>
        </w:rPr>
      </w:pPr>
      <w:r>
        <w:rPr>
          <w:lang w:val="en-US"/>
        </w:rPr>
        <w:t>C</w:t>
      </w:r>
      <w:r w:rsidR="0071065A">
        <w:rPr>
          <w:lang w:val="en-US"/>
        </w:rPr>
        <w:t>hanging the 5</w:t>
      </w:r>
      <w:r w:rsidR="0071065A" w:rsidRPr="0071065A">
        <w:rPr>
          <w:lang w:val="en-US"/>
        </w:rPr>
        <w:t xml:space="preserve">0 Hz signal to DC and </w:t>
      </w:r>
      <w:r>
        <w:rPr>
          <w:lang w:val="en-US"/>
        </w:rPr>
        <w:t xml:space="preserve">back to AC allows the inverter to </w:t>
      </w:r>
      <w:r w:rsidR="009B67BD">
        <w:rPr>
          <w:lang w:val="en-US"/>
        </w:rPr>
        <w:t>supply a contr</w:t>
      </w:r>
      <w:r w:rsidR="00DE7B8D">
        <w:rPr>
          <w:lang w:val="en-US"/>
        </w:rPr>
        <w:t>ollable frequenc</w:t>
      </w:r>
      <w:r w:rsidR="00D45DCB">
        <w:rPr>
          <w:lang w:val="en-US"/>
        </w:rPr>
        <w:t xml:space="preserve">y </w:t>
      </w:r>
      <w:r w:rsidR="00DE7B8D">
        <w:rPr>
          <w:lang w:val="en-US"/>
        </w:rPr>
        <w:t>an</w:t>
      </w:r>
      <w:r w:rsidR="00D5395B">
        <w:rPr>
          <w:lang w:val="en-US"/>
        </w:rPr>
        <w:t>d voltage.</w:t>
      </w:r>
    </w:p>
    <w:p w14:paraId="4AEA72F3" w14:textId="77777777" w:rsidR="004F6AA0" w:rsidRDefault="0071065A">
      <w:pPr>
        <w:rPr>
          <w:lang w:val="en-US"/>
        </w:rPr>
      </w:pPr>
      <w:r w:rsidRPr="0071065A">
        <w:rPr>
          <w:noProof/>
        </w:rPr>
        <w:drawing>
          <wp:inline distT="0" distB="0" distL="0" distR="0" wp14:anchorId="6D45ED23" wp14:editId="2EA73A2C">
            <wp:extent cx="5038571" cy="2771775"/>
            <wp:effectExtent l="0" t="0" r="0" b="0"/>
            <wp:docPr id="1" name="Picture 1" descr="vfd-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d-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71" cy="27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8B503" w14:textId="0E08F379" w:rsidR="0071065A" w:rsidRPr="00E60E8E" w:rsidRDefault="00E60E8E">
      <w:pPr>
        <w:rPr>
          <w:b/>
          <w:bCs/>
          <w:lang w:val="en-US"/>
        </w:rPr>
      </w:pPr>
      <w:r w:rsidRPr="00E60E8E">
        <w:rPr>
          <w:b/>
          <w:bCs/>
          <w:lang w:val="en-US"/>
        </w:rPr>
        <w:t>Bas</w:t>
      </w:r>
      <w:r>
        <w:rPr>
          <w:b/>
          <w:bCs/>
          <w:lang w:val="en-US"/>
        </w:rPr>
        <w:t>ic</w:t>
      </w:r>
      <w:r w:rsidRPr="00E60E8E">
        <w:rPr>
          <w:b/>
          <w:bCs/>
          <w:lang w:val="en-US"/>
        </w:rPr>
        <w:t xml:space="preserve"> </w:t>
      </w:r>
      <w:r w:rsidR="00D87D1C" w:rsidRPr="00E60E8E">
        <w:rPr>
          <w:b/>
          <w:bCs/>
          <w:lang w:val="en-US"/>
        </w:rPr>
        <w:t xml:space="preserve">rules when using an inverter with </w:t>
      </w:r>
      <w:proofErr w:type="spellStart"/>
      <w:r w:rsidR="00D87D1C" w:rsidRPr="00E60E8E">
        <w:rPr>
          <w:b/>
          <w:bCs/>
          <w:lang w:val="en-US"/>
        </w:rPr>
        <w:t>Dertec</w:t>
      </w:r>
      <w:proofErr w:type="spellEnd"/>
      <w:r w:rsidR="00D87D1C" w:rsidRPr="00E60E8E">
        <w:rPr>
          <w:b/>
          <w:bCs/>
          <w:lang w:val="en-US"/>
        </w:rPr>
        <w:t xml:space="preserve"> Stainless Steel AC motors</w:t>
      </w:r>
      <w:r w:rsidR="005B2276" w:rsidRPr="00E60E8E">
        <w:rPr>
          <w:b/>
          <w:bCs/>
          <w:lang w:val="en-US"/>
        </w:rPr>
        <w:t>:</w:t>
      </w:r>
    </w:p>
    <w:p w14:paraId="77623439" w14:textId="204BBE8B" w:rsidR="00915AD7" w:rsidRDefault="00B8323F" w:rsidP="00EB3D8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Above 50/60 Hz the torque</w:t>
      </w:r>
      <w:r w:rsidR="00B856E8">
        <w:rPr>
          <w:lang w:val="en-US"/>
        </w:rPr>
        <w:t xml:space="preserve"> decreases</w:t>
      </w:r>
      <w:r>
        <w:rPr>
          <w:lang w:val="en-US"/>
        </w:rPr>
        <w:t>, please see below graphic</w:t>
      </w:r>
      <w:r w:rsidR="00B856E8">
        <w:rPr>
          <w:lang w:val="en-US"/>
        </w:rPr>
        <w:t>.</w:t>
      </w:r>
    </w:p>
    <w:p w14:paraId="3A44EBD6" w14:textId="77777777" w:rsidR="00AF2E7C" w:rsidRDefault="00EB3D8F" w:rsidP="00EB3D8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non ventilated</w:t>
      </w:r>
      <w:proofErr w:type="spellEnd"/>
      <w:r>
        <w:rPr>
          <w:lang w:val="en-US"/>
        </w:rPr>
        <w:t xml:space="preserve"> motors ( TENV) </w:t>
      </w:r>
      <w:r w:rsidR="005F0ADE">
        <w:rPr>
          <w:lang w:val="en-US"/>
        </w:rPr>
        <w:t>the controlled frequency</w:t>
      </w:r>
      <w:r w:rsidR="00AF2E7C">
        <w:rPr>
          <w:lang w:val="en-US"/>
        </w:rPr>
        <w:t xml:space="preserve"> setting</w:t>
      </w:r>
      <w:r w:rsidR="005F0ADE">
        <w:rPr>
          <w:lang w:val="en-US"/>
        </w:rPr>
        <w:t xml:space="preserve"> should be </w:t>
      </w:r>
    </w:p>
    <w:p w14:paraId="33B524F2" w14:textId="0991D27E" w:rsidR="00EB3D8F" w:rsidRDefault="005F0ADE" w:rsidP="00AF2E7C">
      <w:pPr>
        <w:pStyle w:val="Lijstalinea"/>
        <w:rPr>
          <w:lang w:val="en-US"/>
        </w:rPr>
      </w:pPr>
      <w:r>
        <w:rPr>
          <w:lang w:val="en-US"/>
        </w:rPr>
        <w:t xml:space="preserve">between </w:t>
      </w:r>
      <w:r w:rsidR="00495DE3">
        <w:rPr>
          <w:lang w:val="en-US"/>
        </w:rPr>
        <w:t>20 and 70 Hz.</w:t>
      </w:r>
    </w:p>
    <w:p w14:paraId="53648CBC" w14:textId="733364AD" w:rsidR="00DA3C27" w:rsidRDefault="00641E53" w:rsidP="00EB3D8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FC1E60">
        <w:rPr>
          <w:lang w:val="en-US"/>
        </w:rPr>
        <w:t>self ventilated</w:t>
      </w:r>
      <w:proofErr w:type="spellEnd"/>
      <w:r w:rsidR="00FC1E60">
        <w:rPr>
          <w:lang w:val="en-US"/>
        </w:rPr>
        <w:t xml:space="preserve"> motors ( TEFC</w:t>
      </w:r>
      <w:r w:rsidR="00702C8B">
        <w:rPr>
          <w:lang w:val="en-US"/>
        </w:rPr>
        <w:t xml:space="preserve">) the </w:t>
      </w:r>
      <w:r w:rsidR="00920DF3">
        <w:rPr>
          <w:lang w:val="en-US"/>
        </w:rPr>
        <w:t>frequency setting should be between 40 Hz and 70 Hz</w:t>
      </w:r>
      <w:r w:rsidR="00AF2E7C">
        <w:rPr>
          <w:lang w:val="en-US"/>
        </w:rPr>
        <w:t>, in order to keep the fan</w:t>
      </w:r>
      <w:r w:rsidR="00A531DE">
        <w:rPr>
          <w:lang w:val="en-US"/>
        </w:rPr>
        <w:t xml:space="preserve"> operating at a safe speed to cool down the motor.</w:t>
      </w:r>
    </w:p>
    <w:p w14:paraId="54C6E4D7" w14:textId="7B6B8C3E" w:rsidR="0071065A" w:rsidRDefault="0071065A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606F7789" wp14:editId="2F499C89">
            <wp:extent cx="3867150" cy="2900363"/>
            <wp:effectExtent l="0" t="0" r="0" b="0"/>
            <wp:docPr id="2" name="Picture 2" descr="Afbeeldingsresultaat voor ac motor frequency control torque 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c motor frequency control torque lo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97" cy="291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7BAB" w14:textId="6F9E5433" w:rsidR="00525B23" w:rsidRDefault="00525B23" w:rsidP="00F868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Important notice : </w:t>
      </w:r>
    </w:p>
    <w:p w14:paraId="105C39C7" w14:textId="432C2BD9" w:rsidR="00F06759" w:rsidRDefault="009D0A90" w:rsidP="00F06759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Due to the motors efficiency curve at lower speeds, the motor will generate more heat when controlled at lower frequencies. </w:t>
      </w:r>
    </w:p>
    <w:p w14:paraId="221DFE6E" w14:textId="14D9AE45" w:rsidR="009D0A90" w:rsidRDefault="009A4674" w:rsidP="002C082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To achiev</w:t>
      </w:r>
      <w:r w:rsidR="009A2A90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 the best efficiency</w:t>
      </w:r>
      <w:r w:rsidR="009A2A90">
        <w:rPr>
          <w:b/>
          <w:bCs/>
          <w:lang w:val="en-US"/>
        </w:rPr>
        <w:t xml:space="preserve"> performance</w:t>
      </w:r>
      <w:r>
        <w:rPr>
          <w:b/>
          <w:bCs/>
          <w:lang w:val="en-US"/>
        </w:rPr>
        <w:t xml:space="preserve"> w</w:t>
      </w:r>
      <w:r w:rsidR="00060A3F">
        <w:rPr>
          <w:b/>
          <w:bCs/>
          <w:lang w:val="en-US"/>
        </w:rPr>
        <w:t xml:space="preserve">e strongly advice </w:t>
      </w:r>
      <w:r w:rsidR="001B102D">
        <w:rPr>
          <w:b/>
          <w:bCs/>
          <w:lang w:val="en-US"/>
        </w:rPr>
        <w:t>to optimize the gear</w:t>
      </w:r>
      <w:r w:rsidR="009A2A90">
        <w:rPr>
          <w:b/>
          <w:bCs/>
          <w:lang w:val="en-US"/>
        </w:rPr>
        <w:t xml:space="preserve"> </w:t>
      </w:r>
      <w:r w:rsidR="001B102D">
        <w:rPr>
          <w:b/>
          <w:bCs/>
          <w:lang w:val="en-US"/>
        </w:rPr>
        <w:t xml:space="preserve">ratio </w:t>
      </w:r>
      <w:r w:rsidR="00936D72">
        <w:rPr>
          <w:b/>
          <w:bCs/>
          <w:lang w:val="en-US"/>
        </w:rPr>
        <w:t>to reach</w:t>
      </w:r>
      <w:r w:rsidR="00392C72">
        <w:rPr>
          <w:b/>
          <w:bCs/>
          <w:lang w:val="en-US"/>
        </w:rPr>
        <w:t xml:space="preserve"> </w:t>
      </w:r>
      <w:r w:rsidR="00936D72">
        <w:rPr>
          <w:b/>
          <w:bCs/>
          <w:lang w:val="en-US"/>
        </w:rPr>
        <w:t xml:space="preserve">the </w:t>
      </w:r>
      <w:r w:rsidR="004B0796">
        <w:rPr>
          <w:b/>
          <w:bCs/>
          <w:lang w:val="en-US"/>
        </w:rPr>
        <w:t>desired out</w:t>
      </w:r>
      <w:r w:rsidR="00184421">
        <w:rPr>
          <w:b/>
          <w:bCs/>
          <w:lang w:val="en-US"/>
        </w:rPr>
        <w:t>p</w:t>
      </w:r>
      <w:r w:rsidR="004B0796">
        <w:rPr>
          <w:b/>
          <w:bCs/>
          <w:lang w:val="en-US"/>
        </w:rPr>
        <w:t>ut speed</w:t>
      </w:r>
      <w:r w:rsidR="000F5202">
        <w:rPr>
          <w:b/>
          <w:bCs/>
          <w:lang w:val="en-US"/>
        </w:rPr>
        <w:t>.</w:t>
      </w:r>
    </w:p>
    <w:p w14:paraId="6F4BE388" w14:textId="77777777" w:rsidR="002C082D" w:rsidRDefault="002C082D" w:rsidP="002C082D">
      <w:pPr>
        <w:spacing w:after="0"/>
        <w:rPr>
          <w:b/>
          <w:bCs/>
          <w:lang w:val="en-US"/>
        </w:rPr>
      </w:pPr>
    </w:p>
    <w:p w14:paraId="73B6840B" w14:textId="34FA7045" w:rsidR="009D0A90" w:rsidRDefault="009D0A90" w:rsidP="009D0A90">
      <w:pPr>
        <w:rPr>
          <w:b/>
          <w:bCs/>
          <w:lang w:val="en-US"/>
        </w:rPr>
      </w:pPr>
      <w:r>
        <w:rPr>
          <w:b/>
          <w:bCs/>
          <w:lang w:val="en-US"/>
        </w:rPr>
        <w:t>Due to the motors load curve</w:t>
      </w:r>
      <w:r w:rsidR="00F7309E">
        <w:rPr>
          <w:b/>
          <w:bCs/>
          <w:lang w:val="en-US"/>
        </w:rPr>
        <w:t xml:space="preserve"> we advise </w:t>
      </w:r>
      <w:r w:rsidR="003D5DFE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o optimize the motor + gear ratio’s configuration </w:t>
      </w:r>
      <w:r w:rsidR="00F7309E">
        <w:rPr>
          <w:b/>
          <w:bCs/>
          <w:lang w:val="en-US"/>
        </w:rPr>
        <w:t xml:space="preserve">in order to reach </w:t>
      </w:r>
      <w:r>
        <w:rPr>
          <w:b/>
          <w:bCs/>
          <w:lang w:val="en-US"/>
        </w:rPr>
        <w:t>desired output torque.</w:t>
      </w:r>
    </w:p>
    <w:p w14:paraId="615031CC" w14:textId="67A34F18" w:rsidR="004B3F99" w:rsidRDefault="009D0A90" w:rsidP="009D0A9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If the </w:t>
      </w:r>
      <w:r w:rsidR="00F7309E">
        <w:rPr>
          <w:b/>
          <w:bCs/>
          <w:lang w:val="en-US"/>
        </w:rPr>
        <w:t xml:space="preserve">drive is running at </w:t>
      </w:r>
      <w:r w:rsidR="00105A54">
        <w:rPr>
          <w:b/>
          <w:bCs/>
          <w:lang w:val="en-US"/>
        </w:rPr>
        <w:t xml:space="preserve">low load capacity ( partial load) </w:t>
      </w:r>
      <w:r>
        <w:rPr>
          <w:b/>
          <w:bCs/>
          <w:lang w:val="en-US"/>
        </w:rPr>
        <w:t>it will</w:t>
      </w:r>
      <w:r w:rsidR="00FA0625">
        <w:rPr>
          <w:b/>
          <w:bCs/>
          <w:lang w:val="en-US"/>
        </w:rPr>
        <w:t>, due</w:t>
      </w:r>
      <w:r w:rsidR="0089312A">
        <w:rPr>
          <w:b/>
          <w:bCs/>
          <w:lang w:val="en-US"/>
        </w:rPr>
        <w:t xml:space="preserve"> </w:t>
      </w:r>
      <w:r w:rsidR="00FA0625">
        <w:rPr>
          <w:b/>
          <w:bCs/>
          <w:lang w:val="en-US"/>
        </w:rPr>
        <w:t xml:space="preserve">to </w:t>
      </w:r>
      <w:proofErr w:type="spellStart"/>
      <w:r w:rsidR="00FA0625">
        <w:rPr>
          <w:b/>
          <w:bCs/>
          <w:lang w:val="en-US"/>
        </w:rPr>
        <w:t>it’s</w:t>
      </w:r>
      <w:proofErr w:type="spellEnd"/>
      <w:r w:rsidR="0089312A">
        <w:rPr>
          <w:b/>
          <w:bCs/>
          <w:lang w:val="en-US"/>
        </w:rPr>
        <w:t xml:space="preserve"> eff</w:t>
      </w:r>
      <w:r w:rsidR="00DB7515">
        <w:rPr>
          <w:b/>
          <w:bCs/>
          <w:lang w:val="en-US"/>
        </w:rPr>
        <w:t xml:space="preserve">iciency </w:t>
      </w:r>
      <w:r w:rsidR="000B7FC4">
        <w:rPr>
          <w:b/>
          <w:bCs/>
          <w:lang w:val="en-US"/>
        </w:rPr>
        <w:t xml:space="preserve">at </w:t>
      </w:r>
      <w:r w:rsidR="00D95B89">
        <w:rPr>
          <w:b/>
          <w:bCs/>
          <w:lang w:val="en-US"/>
        </w:rPr>
        <w:t xml:space="preserve">partial </w:t>
      </w:r>
      <w:r w:rsidR="00461E0E">
        <w:rPr>
          <w:b/>
          <w:bCs/>
          <w:lang w:val="en-US"/>
        </w:rPr>
        <w:t>load</w:t>
      </w:r>
      <w:r w:rsidR="00D548B3">
        <w:rPr>
          <w:b/>
          <w:bCs/>
          <w:lang w:val="en-US"/>
        </w:rPr>
        <w:t xml:space="preserve">, generate </w:t>
      </w:r>
      <w:r w:rsidR="008D5974">
        <w:rPr>
          <w:b/>
          <w:bCs/>
          <w:lang w:val="en-US"/>
        </w:rPr>
        <w:t>more heat.</w:t>
      </w:r>
      <w:r w:rsidR="00EE7D0B">
        <w:rPr>
          <w:b/>
          <w:bCs/>
          <w:lang w:val="en-US"/>
        </w:rPr>
        <w:t xml:space="preserve"> In some </w:t>
      </w:r>
      <w:r w:rsidR="006C2B89">
        <w:rPr>
          <w:b/>
          <w:bCs/>
          <w:lang w:val="en-US"/>
        </w:rPr>
        <w:t xml:space="preserve">occasions it could be a solution to consider the use of a </w:t>
      </w:r>
      <w:proofErr w:type="spellStart"/>
      <w:r w:rsidR="006C2B89">
        <w:rPr>
          <w:b/>
          <w:bCs/>
          <w:lang w:val="en-US"/>
        </w:rPr>
        <w:t>Dertec</w:t>
      </w:r>
      <w:proofErr w:type="spellEnd"/>
      <w:r w:rsidR="006C2B89">
        <w:rPr>
          <w:b/>
          <w:bCs/>
          <w:lang w:val="en-US"/>
        </w:rPr>
        <w:t xml:space="preserve"> Signature line PM Sync</w:t>
      </w:r>
      <w:r w:rsidR="000C172B">
        <w:rPr>
          <w:b/>
          <w:bCs/>
          <w:lang w:val="en-US"/>
        </w:rPr>
        <w:t>hronous motor. Please feel to contact our sales departme</w:t>
      </w:r>
      <w:r w:rsidR="001779C4">
        <w:rPr>
          <w:b/>
          <w:bCs/>
          <w:lang w:val="en-US"/>
        </w:rPr>
        <w:t>nt.</w:t>
      </w:r>
    </w:p>
    <w:p w14:paraId="33E008D3" w14:textId="77777777" w:rsidR="005A0763" w:rsidRDefault="005A0763" w:rsidP="005A0763"/>
    <w:p w14:paraId="7ADFA151" w14:textId="77777777" w:rsidR="00D37DC2" w:rsidRDefault="00D37DC2" w:rsidP="00D37DC2"/>
    <w:p w14:paraId="0AE29EED" w14:textId="77777777" w:rsidR="00D37DC2" w:rsidRDefault="00D37DC2" w:rsidP="009D0A90">
      <w:pPr>
        <w:rPr>
          <w:b/>
          <w:bCs/>
          <w:lang w:val="en-US"/>
        </w:rPr>
      </w:pPr>
    </w:p>
    <w:p w14:paraId="67F02EF7" w14:textId="77777777" w:rsidR="009D0A90" w:rsidRPr="0071065A" w:rsidRDefault="009D0A90">
      <w:pPr>
        <w:rPr>
          <w:lang w:val="en-US"/>
        </w:rPr>
      </w:pPr>
    </w:p>
    <w:sectPr w:rsidR="009D0A90" w:rsidRPr="0071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F4329"/>
    <w:multiLevelType w:val="hybridMultilevel"/>
    <w:tmpl w:val="8E12C6C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5A"/>
    <w:rsid w:val="00060A3F"/>
    <w:rsid w:val="000B7FC4"/>
    <w:rsid w:val="000C172B"/>
    <w:rsid w:val="000C3274"/>
    <w:rsid w:val="000F5202"/>
    <w:rsid w:val="00105A54"/>
    <w:rsid w:val="0013573D"/>
    <w:rsid w:val="001779C4"/>
    <w:rsid w:val="00184421"/>
    <w:rsid w:val="001B102D"/>
    <w:rsid w:val="002C082D"/>
    <w:rsid w:val="002C4994"/>
    <w:rsid w:val="00300262"/>
    <w:rsid w:val="00392C72"/>
    <w:rsid w:val="003C44FE"/>
    <w:rsid w:val="003D5DFE"/>
    <w:rsid w:val="00460A4C"/>
    <w:rsid w:val="00461E0E"/>
    <w:rsid w:val="00495DE3"/>
    <w:rsid w:val="004B0796"/>
    <w:rsid w:val="004B3F99"/>
    <w:rsid w:val="004F6AA0"/>
    <w:rsid w:val="00505A80"/>
    <w:rsid w:val="00525B23"/>
    <w:rsid w:val="005371F1"/>
    <w:rsid w:val="005A0763"/>
    <w:rsid w:val="005B2276"/>
    <w:rsid w:val="005F0ADE"/>
    <w:rsid w:val="00636478"/>
    <w:rsid w:val="00641E53"/>
    <w:rsid w:val="006C2B89"/>
    <w:rsid w:val="00702C8B"/>
    <w:rsid w:val="0071065A"/>
    <w:rsid w:val="007317B6"/>
    <w:rsid w:val="00756BB7"/>
    <w:rsid w:val="00766852"/>
    <w:rsid w:val="007E7770"/>
    <w:rsid w:val="0089312A"/>
    <w:rsid w:val="008D29CD"/>
    <w:rsid w:val="008D5974"/>
    <w:rsid w:val="009015B0"/>
    <w:rsid w:val="00915AD7"/>
    <w:rsid w:val="00920DF3"/>
    <w:rsid w:val="00936D72"/>
    <w:rsid w:val="009618DA"/>
    <w:rsid w:val="009A2A90"/>
    <w:rsid w:val="009A4674"/>
    <w:rsid w:val="009B67BD"/>
    <w:rsid w:val="009D0A90"/>
    <w:rsid w:val="00A447E8"/>
    <w:rsid w:val="00A531DE"/>
    <w:rsid w:val="00A80DA5"/>
    <w:rsid w:val="00A97DBF"/>
    <w:rsid w:val="00AB3611"/>
    <w:rsid w:val="00AF2E7C"/>
    <w:rsid w:val="00B8323F"/>
    <w:rsid w:val="00B856E8"/>
    <w:rsid w:val="00BE1A96"/>
    <w:rsid w:val="00D0527F"/>
    <w:rsid w:val="00D37DC2"/>
    <w:rsid w:val="00D45DCB"/>
    <w:rsid w:val="00D5395B"/>
    <w:rsid w:val="00D548B3"/>
    <w:rsid w:val="00D87D1C"/>
    <w:rsid w:val="00D95B89"/>
    <w:rsid w:val="00DA3C27"/>
    <w:rsid w:val="00DB5316"/>
    <w:rsid w:val="00DB7515"/>
    <w:rsid w:val="00DE7B8D"/>
    <w:rsid w:val="00DF0325"/>
    <w:rsid w:val="00E60E8E"/>
    <w:rsid w:val="00EB3D8F"/>
    <w:rsid w:val="00EE7D0B"/>
    <w:rsid w:val="00F02B4E"/>
    <w:rsid w:val="00F06759"/>
    <w:rsid w:val="00F3296A"/>
    <w:rsid w:val="00F7309E"/>
    <w:rsid w:val="00F868B0"/>
    <w:rsid w:val="00FA0625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4578"/>
  <w15:chartTrackingRefBased/>
  <w15:docId w15:val="{DA51E2A2-8996-41A5-80E8-D573E1B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6DB148702A438EF901764106CC0D" ma:contentTypeVersion="13" ma:contentTypeDescription="Een nieuw document maken." ma:contentTypeScope="" ma:versionID="d1e16ca992cc34fde523f15427df39d2">
  <xsd:schema xmlns:xsd="http://www.w3.org/2001/XMLSchema" xmlns:xs="http://www.w3.org/2001/XMLSchema" xmlns:p="http://schemas.microsoft.com/office/2006/metadata/properties" xmlns:ns3="a7086658-ed20-48ac-ba37-30ad2bc73141" xmlns:ns4="dc6364b8-2429-42e1-8711-78f41a0ec151" targetNamespace="http://schemas.microsoft.com/office/2006/metadata/properties" ma:root="true" ma:fieldsID="039cb33e7382a80d08564eeaf71a0f1b" ns3:_="" ns4:_="">
    <xsd:import namespace="a7086658-ed20-48ac-ba37-30ad2bc73141"/>
    <xsd:import namespace="dc6364b8-2429-42e1-8711-78f41a0ec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6658-ed20-48ac-ba37-30ad2bc7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64b8-2429-42e1-8711-78f41a0ec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EA671-8FB1-4968-9D01-FAEAA2D8D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5E7A7-F866-40E6-B5C9-8A8F6ACE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5152-B67D-4FE5-87F1-6732813B5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6658-ed20-48ac-ba37-30ad2bc73141"/>
    <ds:schemaRef ds:uri="dc6364b8-2429-42e1-8711-78f41a0ec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Frans Noest</cp:lastModifiedBy>
  <cp:revision>77</cp:revision>
  <dcterms:created xsi:type="dcterms:W3CDTF">2020-03-17T11:55:00Z</dcterms:created>
  <dcterms:modified xsi:type="dcterms:W3CDTF">2020-03-17T14:44:00Z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0x010100C8116DB148702A438EF901764106CC0D</vt:lpwstr>
  </property>
</Properties>
</file>